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522"/>
        <w:tblW w:w="10361" w:type="dxa"/>
        <w:tblLayout w:type="fixed"/>
        <w:tblLook w:val="0000" w:firstRow="0" w:lastRow="0" w:firstColumn="0" w:lastColumn="0" w:noHBand="0" w:noVBand="0"/>
      </w:tblPr>
      <w:tblGrid>
        <w:gridCol w:w="612"/>
        <w:gridCol w:w="3559"/>
        <w:gridCol w:w="3159"/>
        <w:gridCol w:w="3031"/>
      </w:tblGrid>
      <w:tr w:rsidR="0057181C" w:rsidTr="00E730DC">
        <w:trPr>
          <w:trHeight w:val="264"/>
        </w:trPr>
        <w:tc>
          <w:tcPr>
            <w:tcW w:w="4171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7181C" w:rsidRPr="0067643E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</w:rPr>
            </w:pPr>
            <w:bookmarkStart w:id="0" w:name="_GoBack"/>
            <w:bookmarkEnd w:id="0"/>
            <w:r w:rsidRPr="0067643E">
              <w:rPr>
                <w:rFonts w:ascii="Times New Roman" w:hAnsi="Times New Roman" w:cs="Times New Roman"/>
                <w:b/>
                <w:color w:val="000000"/>
              </w:rPr>
              <w:t>ГБУЗ ЛО "Всеволожская КМБ"</w:t>
            </w:r>
          </w:p>
          <w:p w:rsidR="00620865" w:rsidRPr="0067643E" w:rsidRDefault="00620865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</w:rPr>
            </w:pPr>
            <w:r w:rsidRPr="0067643E">
              <w:rPr>
                <w:rFonts w:ascii="Times New Roman" w:hAnsi="Times New Roman" w:cs="Times New Roman"/>
                <w:b/>
                <w:color w:val="000000"/>
              </w:rPr>
              <w:t xml:space="preserve">      </w:t>
            </w:r>
            <w:r w:rsidR="0067643E">
              <w:rPr>
                <w:rFonts w:ascii="Times New Roman" w:hAnsi="Times New Roman" w:cs="Times New Roman"/>
                <w:b/>
                <w:color w:val="000000"/>
              </w:rPr>
              <w:t xml:space="preserve">      </w:t>
            </w:r>
            <w:r w:rsidRPr="0067643E">
              <w:rPr>
                <w:rFonts w:ascii="Times New Roman" w:hAnsi="Times New Roman" w:cs="Times New Roman"/>
                <w:b/>
                <w:color w:val="000000"/>
              </w:rPr>
              <w:t xml:space="preserve"> Сайт: https://old.vkmb.ru/</w:t>
            </w:r>
          </w:p>
          <w:p w:rsidR="0057181C" w:rsidRP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315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3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7181C" w:rsidTr="00E730DC">
        <w:trPr>
          <w:trHeight w:val="11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пп</w:t>
            </w:r>
            <w:proofErr w:type="spellEnd"/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Наименование учреждения здравоохранения (больницы, поликлиники, амбулатории, фельдшерско-акушерские пункты, фельдшерские пункты)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Адрес учреждения здравоохранения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Телефон </w:t>
            </w:r>
          </w:p>
        </w:tc>
      </w:tr>
      <w:tr w:rsidR="0057181C" w:rsidTr="00E730DC">
        <w:trPr>
          <w:trHeight w:val="1166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7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Телефоны "горячей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линиипо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вопросам оказания медицинской помощи: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 (81370) 21-003 - можно обращаться с 9 до 17 часов</w:t>
            </w:r>
          </w:p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8 (81370) 23-145 - в будни с 18-00 до 8-00, в выходные - круглосуточно. </w:t>
            </w:r>
          </w:p>
        </w:tc>
      </w:tr>
      <w:tr w:rsidR="0057181C" w:rsidTr="00E730DC">
        <w:trPr>
          <w:trHeight w:val="701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Колл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-центр, взрослая поликлиника (справочная информация, вызов врача на дом, предварительная запись на прием)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г.Всеволожск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ш.Колтушское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д.20 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 (813 70) 43-149;    тел. 8 (812) 331-6375; тел.122</w:t>
            </w:r>
          </w:p>
        </w:tc>
      </w:tr>
      <w:tr w:rsidR="0057181C" w:rsidTr="00E730DC">
        <w:trPr>
          <w:trHeight w:val="2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Стационар (справочная)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г.Всеволожск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ш.Колтушское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д.20 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8(81370) 21-004</w:t>
            </w:r>
          </w:p>
        </w:tc>
      </w:tr>
      <w:tr w:rsidR="0057181C" w:rsidTr="00E730DC">
        <w:trPr>
          <w:trHeight w:val="1054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Колл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-центр, детская поликлиника (справочная информация, вызов врача на дом, предварительная запись на прием):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г.Всеволожск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ш.Колтушское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д.20  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8(813 70) 43-140, тел.122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Родильный дом</w:t>
            </w:r>
          </w:p>
        </w:tc>
        <w:tc>
          <w:tcPr>
            <w:tcW w:w="31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г.Всеволожск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ш.Колтушское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д.20 лит А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43-199 (3715)</w:t>
            </w:r>
          </w:p>
        </w:tc>
      </w:tr>
      <w:tr w:rsidR="0057181C" w:rsidTr="00E730DC">
        <w:trPr>
          <w:trHeight w:val="559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3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Ириновское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отделение. Лечебно-восстановительный центр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п.ж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/д ст.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Ириновка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д.б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/н,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лит.А</w:t>
            </w:r>
            <w:proofErr w:type="spellEnd"/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тел.8(813 70) 66-165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Женская консультация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г. Всеволожск, Социалистическая 106. Лит. А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 (813 70) 25-685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Центр здоровья и профилактики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FFFFCC"/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г. Всеволожск, ш. Дорога Жизни, д. 17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 (813 70) 24-096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3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Краснозвездинская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поликлиника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вт.ч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детская)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им. Свердлова, 1-й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мкр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.,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д. 18б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тел.8(813 70) 77-369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Морозовская городская больница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Им. Морозова, ул. Ладожская, д. 42, лит. А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36-131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Поликлиника Морозовской ГБ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вт.ч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детская)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Им. Морозова, ул. Ладожская, д. 42, лит. А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36-773</w:t>
            </w:r>
          </w:p>
        </w:tc>
      </w:tr>
      <w:tr w:rsidR="0057181C" w:rsidTr="00E730DC">
        <w:trPr>
          <w:trHeight w:val="2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Поликлиника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г.Кудрово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вт.ч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детская)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г.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Кудрово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ул. Ленинградская, д.8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тел.8(813 70) 43-147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Врачебная амбулатория п.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Заневский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пост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гп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Янино-1, ул.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Заневская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дом 9.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78-416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355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Врачебная амбулатория    д.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Кальтино</w:t>
            </w:r>
            <w:proofErr w:type="spellEnd"/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Кальтино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, ш.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Колтушское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д 19. к.1, лит. А, пом. 11-Н.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8(812) 619-43-81(82)</w:t>
            </w:r>
          </w:p>
        </w:tc>
      </w:tr>
      <w:tr w:rsidR="0057181C" w:rsidTr="00E730DC">
        <w:trPr>
          <w:trHeight w:val="2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Врачебная амбулатория с. Павлово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с. Павлово,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ул.Быкова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д. 5, лит. Б1.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72-147</w:t>
            </w:r>
          </w:p>
        </w:tc>
      </w:tr>
      <w:tr w:rsidR="0057181C" w:rsidTr="00E730DC">
        <w:trPr>
          <w:trHeight w:val="2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Врачебная амбулатория п.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Разметелево</w:t>
            </w:r>
            <w:proofErr w:type="spellEnd"/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д.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Разметелево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 д.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74-359</w:t>
            </w:r>
          </w:p>
        </w:tc>
      </w:tr>
      <w:tr w:rsidR="0057181C" w:rsidTr="00E730DC">
        <w:trPr>
          <w:trHeight w:val="2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Врачебная амбулатория п. Дубровка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. Дубровка,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ул.Советская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д.3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76-161</w:t>
            </w:r>
          </w:p>
        </w:tc>
      </w:tr>
      <w:tr w:rsidR="0057181C" w:rsidTr="00E730DC">
        <w:trPr>
          <w:trHeight w:val="468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Врачебная амбулатория п. Рахья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. Рахья, ул. Лары Михеенко, д.3 лит. Д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66-238</w:t>
            </w:r>
          </w:p>
        </w:tc>
      </w:tr>
      <w:tr w:rsidR="0057181C" w:rsidTr="00E730DC">
        <w:trPr>
          <w:trHeight w:val="2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Врачебная амбулатория п Романовка</w:t>
            </w:r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п. Романовка, д.21, пом. 1-Н.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60-336</w:t>
            </w:r>
          </w:p>
        </w:tc>
      </w:tr>
      <w:tr w:rsidR="0057181C" w:rsidTr="00E730DC">
        <w:trPr>
          <w:trHeight w:val="245"/>
        </w:trPr>
        <w:tc>
          <w:tcPr>
            <w:tcW w:w="6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3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Врачебная амбулатория п.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Щеглово</w:t>
            </w:r>
            <w:proofErr w:type="spellEnd"/>
          </w:p>
        </w:tc>
        <w:tc>
          <w:tcPr>
            <w:tcW w:w="31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пос. </w:t>
            </w:r>
            <w:proofErr w:type="spellStart"/>
            <w:r>
              <w:rPr>
                <w:rFonts w:ascii="Times New Roman" w:hAnsi="Times New Roman" w:cs="Times New Roman"/>
                <w:color w:val="000000"/>
              </w:rPr>
              <w:t>Щеглово</w:t>
            </w:r>
            <w:proofErr w:type="spellEnd"/>
            <w:r>
              <w:rPr>
                <w:rFonts w:ascii="Times New Roman" w:hAnsi="Times New Roman" w:cs="Times New Roman"/>
                <w:color w:val="000000"/>
              </w:rPr>
              <w:t>, д.75, кв. 41,42,43,44</w:t>
            </w:r>
          </w:p>
        </w:tc>
        <w:tc>
          <w:tcPr>
            <w:tcW w:w="3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181C" w:rsidRDefault="0057181C" w:rsidP="00E730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тел. 8(813 70) 68-419</w:t>
            </w:r>
          </w:p>
        </w:tc>
      </w:tr>
    </w:tbl>
    <w:p w:rsidR="00D2301A" w:rsidRDefault="00D2301A"/>
    <w:sectPr w:rsidR="00D2301A" w:rsidSect="0057181C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458"/>
    <w:rsid w:val="00315458"/>
    <w:rsid w:val="0057181C"/>
    <w:rsid w:val="00620865"/>
    <w:rsid w:val="0067643E"/>
    <w:rsid w:val="00D2301A"/>
    <w:rsid w:val="00E73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892471-FD49-4722-A98C-03FC18A5D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371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Закаржевская</dc:creator>
  <cp:keywords/>
  <dc:description/>
  <cp:lastModifiedBy>Закаржевская</cp:lastModifiedBy>
  <cp:revision>6</cp:revision>
  <dcterms:created xsi:type="dcterms:W3CDTF">2026-08-11T12:43:00Z</dcterms:created>
  <dcterms:modified xsi:type="dcterms:W3CDTF">2026-08-11T14:30:00Z</dcterms:modified>
</cp:coreProperties>
</file>